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207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1848"/>
        <w:gridCol w:w="1848"/>
        <w:gridCol w:w="1849"/>
        <w:gridCol w:w="2450"/>
      </w:tblGrid>
      <w:tr w:rsidR="00615202" w:rsidRPr="000E0033" w:rsidTr="000E0033">
        <w:tc>
          <w:tcPr>
            <w:tcW w:w="10207" w:type="dxa"/>
            <w:gridSpan w:val="5"/>
            <w:shd w:val="clear" w:color="auto" w:fill="BFBFBF"/>
          </w:tcPr>
          <w:p w:rsidR="00CD2465" w:rsidRPr="000E0033" w:rsidRDefault="002C2513" w:rsidP="000E0033">
            <w:pPr>
              <w:spacing w:after="0"/>
              <w:jc w:val="center"/>
              <w:rPr>
                <w:rFonts w:cs="B Titr"/>
                <w:sz w:val="2"/>
                <w:szCs w:val="2"/>
                <w:rtl/>
              </w:rPr>
            </w:pPr>
            <w:r>
              <w:rPr>
                <w:rFonts w:cs="B Titr"/>
                <w:noProof/>
                <w:sz w:val="24"/>
                <w:szCs w:val="24"/>
              </w:rPr>
              <w:drawing>
                <wp:inline distT="0" distB="0" distL="0" distR="0" wp14:anchorId="4FA04ECA" wp14:editId="53FB7871">
                  <wp:extent cx="592455" cy="461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 w:rsidRPr="000E0033">
              <w:rPr>
                <w:rFonts w:cs="B Titr" w:hint="cs"/>
                <w:rtl/>
              </w:rPr>
              <w:t>گزارش جلسه</w:t>
            </w:r>
            <w:r w:rsidR="00CD2465" w:rsidRPr="000E0033">
              <w:rPr>
                <w:rFonts w:cs="B Titr" w:hint="cs"/>
                <w:rtl/>
              </w:rPr>
              <w:t xml:space="preserve"> کارشناسی</w:t>
            </w:r>
            <w:r w:rsidRPr="000E0033">
              <w:rPr>
                <w:rFonts w:cs="B Titr" w:hint="cs"/>
                <w:rtl/>
              </w:rPr>
              <w:t xml:space="preserve"> </w:t>
            </w:r>
            <w:r w:rsidR="00750870" w:rsidRPr="000E0033">
              <w:rPr>
                <w:rFonts w:cs="B Titr" w:hint="cs"/>
                <w:rtl/>
              </w:rPr>
              <w:t xml:space="preserve">دبیرخانه </w:t>
            </w:r>
            <w:r w:rsidRPr="000E0033">
              <w:rPr>
                <w:rFonts w:cs="B Titr" w:hint="cs"/>
                <w:rtl/>
              </w:rPr>
              <w:t>شورای گفتگوی دولت و بخش خصوصی استان کرمانشاه</w:t>
            </w:r>
          </w:p>
        </w:tc>
      </w:tr>
      <w:tr w:rsidR="00615202" w:rsidRPr="000E0033" w:rsidTr="000E0033">
        <w:tc>
          <w:tcPr>
            <w:tcW w:w="2212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شماره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311314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14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تاریخ جلسه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505A9C" w:rsidP="00311314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  <w:r w:rsidR="00311314">
              <w:rPr>
                <w:rFonts w:cs="B Titr" w:hint="cs"/>
                <w:sz w:val="18"/>
                <w:szCs w:val="18"/>
                <w:rtl/>
              </w:rPr>
              <w:t>6</w:t>
            </w:r>
            <w:r w:rsidR="00612F81">
              <w:rPr>
                <w:rFonts w:cs="B Titr" w:hint="cs"/>
                <w:sz w:val="18"/>
                <w:szCs w:val="18"/>
                <w:rtl/>
              </w:rPr>
              <w:t>/0</w:t>
            </w:r>
            <w:r>
              <w:rPr>
                <w:rFonts w:cs="B Titr" w:hint="cs"/>
                <w:sz w:val="18"/>
                <w:szCs w:val="18"/>
                <w:rtl/>
              </w:rPr>
              <w:t>6</w:t>
            </w:r>
            <w:r w:rsidR="00612F81">
              <w:rPr>
                <w:rFonts w:cs="B Titr" w:hint="cs"/>
                <w:sz w:val="18"/>
                <w:szCs w:val="18"/>
                <w:rtl/>
              </w:rPr>
              <w:t>/96</w:t>
            </w:r>
          </w:p>
        </w:tc>
        <w:tc>
          <w:tcPr>
            <w:tcW w:w="1848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ساعت شروع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311314" w:rsidP="00612F81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11:00</w:t>
            </w:r>
          </w:p>
        </w:tc>
        <w:tc>
          <w:tcPr>
            <w:tcW w:w="1849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 xml:space="preserve">ساعت خاتمه </w:t>
            </w:r>
            <w:r w:rsidR="008774AA" w:rsidRPr="000E0033">
              <w:rPr>
                <w:rFonts w:cs="B Titr" w:hint="cs"/>
                <w:sz w:val="18"/>
                <w:szCs w:val="18"/>
                <w:rtl/>
              </w:rPr>
              <w:t>:</w:t>
            </w:r>
          </w:p>
          <w:p w:rsidR="00615202" w:rsidRPr="000E0033" w:rsidRDefault="00311314" w:rsidP="00813BF2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12:00</w:t>
            </w:r>
          </w:p>
        </w:tc>
        <w:tc>
          <w:tcPr>
            <w:tcW w:w="2450" w:type="dxa"/>
            <w:shd w:val="clear" w:color="auto" w:fill="auto"/>
          </w:tcPr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محل جلسه:</w:t>
            </w:r>
          </w:p>
          <w:p w:rsidR="00615202" w:rsidRPr="000E0033" w:rsidRDefault="00615202" w:rsidP="000E0033">
            <w:pPr>
              <w:spacing w:after="0"/>
              <w:jc w:val="center"/>
              <w:rPr>
                <w:rFonts w:cs="B Titr"/>
                <w:sz w:val="18"/>
                <w:szCs w:val="18"/>
                <w:rtl/>
              </w:rPr>
            </w:pPr>
            <w:r w:rsidRPr="000E0033">
              <w:rPr>
                <w:rFonts w:cs="B Titr" w:hint="cs"/>
                <w:sz w:val="18"/>
                <w:szCs w:val="18"/>
                <w:rtl/>
              </w:rPr>
              <w:t>سالن جلسات اتاق بازرگانی کرمانشاه</w:t>
            </w:r>
          </w:p>
        </w:tc>
      </w:tr>
      <w:tr w:rsidR="00615202" w:rsidRPr="000E0033" w:rsidTr="000E0033"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BFBFBF"/>
          </w:tcPr>
          <w:p w:rsidR="00615202" w:rsidRPr="000E0033" w:rsidRDefault="00615202" w:rsidP="000E0033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0E0033">
              <w:rPr>
                <w:rFonts w:cs="B Titr" w:hint="cs"/>
                <w:sz w:val="24"/>
                <w:szCs w:val="24"/>
                <w:rtl/>
              </w:rPr>
              <w:t xml:space="preserve">دستور جلسه </w:t>
            </w:r>
            <w:r w:rsidR="008774AA" w:rsidRPr="000E0033">
              <w:rPr>
                <w:rFonts w:cs="B Titr" w:hint="cs"/>
                <w:sz w:val="24"/>
                <w:szCs w:val="24"/>
                <w:rtl/>
              </w:rPr>
              <w:t>:</w:t>
            </w:r>
          </w:p>
        </w:tc>
      </w:tr>
      <w:tr w:rsidR="00681527" w:rsidRPr="000E0033" w:rsidTr="000E0033">
        <w:trPr>
          <w:trHeight w:val="1301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681527" w:rsidRDefault="00681527" w:rsidP="000E0033">
            <w:pPr>
              <w:spacing w:after="0" w:line="240" w:lineRule="auto"/>
              <w:ind w:left="720"/>
              <w:contextualSpacing/>
              <w:jc w:val="both"/>
              <w:rPr>
                <w:rFonts w:eastAsia="Calibri" w:cs="B Nazanin"/>
                <w:rtl/>
              </w:rPr>
            </w:pPr>
          </w:p>
          <w:p w:rsidR="000768F0" w:rsidRDefault="000768F0" w:rsidP="000768F0">
            <w:pPr>
              <w:spacing w:after="0" w:line="240" w:lineRule="auto"/>
              <w:jc w:val="both"/>
              <w:rPr>
                <w:rFonts w:eastAsia="Calibri" w:cs="B Nazanin"/>
                <w:rtl/>
              </w:rPr>
            </w:pPr>
          </w:p>
          <w:p w:rsidR="003C1E9E" w:rsidRPr="000E0033" w:rsidRDefault="000768F0" w:rsidP="000768F0">
            <w:pPr>
              <w:spacing w:after="0" w:line="240" w:lineRule="auto"/>
              <w:jc w:val="both"/>
              <w:rPr>
                <w:rFonts w:eastAsia="Calibri" w:cs="B Nazanin"/>
                <w:rtl/>
              </w:rPr>
            </w:pPr>
            <w:r>
              <w:rPr>
                <w:rFonts w:eastAsia="Calibri" w:cs="B Nazanin" w:hint="cs"/>
                <w:b/>
                <w:bCs/>
                <w:rtl/>
              </w:rPr>
              <w:t xml:space="preserve">          </w:t>
            </w:r>
            <w:r w:rsidR="00505A9C">
              <w:rPr>
                <w:rFonts w:eastAsia="Calibri" w:cs="B Nazanin" w:hint="cs"/>
                <w:b/>
                <w:bCs/>
                <w:rtl/>
              </w:rPr>
              <w:t xml:space="preserve">بررسی </w:t>
            </w:r>
            <w:r w:rsidR="00311314">
              <w:rPr>
                <w:rFonts w:eastAsia="Calibri" w:cs="B Nazanin" w:hint="cs"/>
                <w:b/>
                <w:bCs/>
                <w:rtl/>
              </w:rPr>
              <w:t xml:space="preserve">وضعیت موجود و چگونگی ایجاد شهرکهای صنفی با اولویت اتومبیل فروشان، بار فروشان، آجیل و خشکبار </w:t>
            </w:r>
            <w:r w:rsidR="00505A9C" w:rsidRPr="000E0033">
              <w:rPr>
                <w:rFonts w:eastAsia="Calibri" w:cs="B Nazanin"/>
                <w:rtl/>
              </w:rPr>
              <w:t xml:space="preserve"> </w:t>
            </w:r>
          </w:p>
        </w:tc>
      </w:tr>
    </w:tbl>
    <w:p w:rsidR="0040363C" w:rsidRDefault="0040363C" w:rsidP="00C426A2">
      <w:pPr>
        <w:rPr>
          <w:rFonts w:cs="B Nazanin"/>
          <w:sz w:val="24"/>
          <w:szCs w:val="24"/>
          <w:rtl/>
        </w:rPr>
      </w:pPr>
    </w:p>
    <w:p w:rsidR="006F7B55" w:rsidRPr="000768F0" w:rsidRDefault="00311314" w:rsidP="000768F0">
      <w:pPr>
        <w:spacing w:after="0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چهاردهمین ج</w:t>
      </w:r>
      <w:r w:rsidR="006F7B55" w:rsidRPr="000768F0">
        <w:rPr>
          <w:rFonts w:cs="B Nazanin" w:hint="cs"/>
          <w:sz w:val="24"/>
          <w:szCs w:val="24"/>
          <w:rtl/>
        </w:rPr>
        <w:t>لسه کارشناسی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دب</w:t>
      </w:r>
      <w:r w:rsidR="006F7B55" w:rsidRPr="000768F0">
        <w:rPr>
          <w:rFonts w:cs="B Nazanin" w:hint="cs"/>
          <w:sz w:val="24"/>
          <w:szCs w:val="24"/>
          <w:rtl/>
        </w:rPr>
        <w:t>ی</w:t>
      </w:r>
      <w:r w:rsidR="006F7B55" w:rsidRPr="000768F0">
        <w:rPr>
          <w:rFonts w:cs="B Nazanin" w:hint="eastAsia"/>
          <w:sz w:val="24"/>
          <w:szCs w:val="24"/>
          <w:rtl/>
        </w:rPr>
        <w:t>رخانه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شورا</w:t>
      </w:r>
      <w:r w:rsidR="006F7B55" w:rsidRPr="000768F0">
        <w:rPr>
          <w:rFonts w:cs="B Nazanin" w:hint="cs"/>
          <w:sz w:val="24"/>
          <w:szCs w:val="24"/>
          <w:rtl/>
        </w:rPr>
        <w:t>ی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گفتگو</w:t>
      </w:r>
      <w:r w:rsidR="006F7B55" w:rsidRPr="000768F0">
        <w:rPr>
          <w:rFonts w:cs="B Nazanin" w:hint="cs"/>
          <w:sz w:val="24"/>
          <w:szCs w:val="24"/>
          <w:rtl/>
        </w:rPr>
        <w:t>ی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دولت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و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بخش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خصوص</w:t>
      </w:r>
      <w:r w:rsidR="006F7B55" w:rsidRPr="000768F0">
        <w:rPr>
          <w:rFonts w:cs="B Nazanin" w:hint="cs"/>
          <w:sz w:val="24"/>
          <w:szCs w:val="24"/>
          <w:rtl/>
        </w:rPr>
        <w:t xml:space="preserve">ی </w:t>
      </w:r>
      <w:r w:rsidR="00612F81" w:rsidRPr="000768F0">
        <w:rPr>
          <w:rFonts w:cs="B Nazanin" w:hint="cs"/>
          <w:sz w:val="24"/>
          <w:szCs w:val="24"/>
          <w:rtl/>
        </w:rPr>
        <w:t xml:space="preserve">در روز </w:t>
      </w:r>
      <w:r w:rsidRPr="000768F0">
        <w:rPr>
          <w:rFonts w:cs="B Nazanin" w:hint="cs"/>
          <w:sz w:val="24"/>
          <w:szCs w:val="24"/>
          <w:rtl/>
        </w:rPr>
        <w:t xml:space="preserve">یک </w:t>
      </w:r>
      <w:r w:rsidR="00612F81" w:rsidRPr="000768F0">
        <w:rPr>
          <w:rFonts w:cs="B Nazanin" w:hint="cs"/>
          <w:sz w:val="24"/>
          <w:szCs w:val="24"/>
          <w:rtl/>
        </w:rPr>
        <w:t xml:space="preserve">شنبه مورخ </w:t>
      </w:r>
      <w:r w:rsidR="00505A9C" w:rsidRPr="000768F0">
        <w:rPr>
          <w:rFonts w:cs="B Nazanin" w:hint="cs"/>
          <w:sz w:val="24"/>
          <w:szCs w:val="24"/>
          <w:rtl/>
        </w:rPr>
        <w:t>2</w:t>
      </w:r>
      <w:r w:rsidRPr="000768F0">
        <w:rPr>
          <w:rFonts w:cs="B Nazanin" w:hint="cs"/>
          <w:sz w:val="24"/>
          <w:szCs w:val="24"/>
          <w:rtl/>
        </w:rPr>
        <w:t>6</w:t>
      </w:r>
      <w:r w:rsidR="00612F81" w:rsidRPr="000768F0">
        <w:rPr>
          <w:rFonts w:cs="B Nazanin" w:hint="cs"/>
          <w:sz w:val="24"/>
          <w:szCs w:val="24"/>
          <w:rtl/>
        </w:rPr>
        <w:t>/0</w:t>
      </w:r>
      <w:r w:rsidR="00505A9C" w:rsidRPr="000768F0">
        <w:rPr>
          <w:rFonts w:cs="B Nazanin" w:hint="cs"/>
          <w:sz w:val="24"/>
          <w:szCs w:val="24"/>
          <w:rtl/>
        </w:rPr>
        <w:t>6</w:t>
      </w:r>
      <w:r w:rsidR="00612F81" w:rsidRPr="000768F0">
        <w:rPr>
          <w:rFonts w:cs="B Nazanin" w:hint="cs"/>
          <w:sz w:val="24"/>
          <w:szCs w:val="24"/>
          <w:rtl/>
        </w:rPr>
        <w:t>/1396</w:t>
      </w:r>
      <w:r w:rsidR="00612F81" w:rsidRPr="000768F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12F81" w:rsidRPr="000768F0">
        <w:rPr>
          <w:rFonts w:cs="B Nazanin" w:hint="cs"/>
          <w:sz w:val="24"/>
          <w:szCs w:val="24"/>
          <w:rtl/>
        </w:rPr>
        <w:t>ساعت</w:t>
      </w:r>
      <w:r w:rsidR="00612F81" w:rsidRPr="000768F0">
        <w:rPr>
          <w:rFonts w:cs="B Nazanin" w:hint="cs"/>
          <w:sz w:val="24"/>
          <w:szCs w:val="24"/>
          <w:u w:val="single"/>
          <w:rtl/>
        </w:rPr>
        <w:t xml:space="preserve"> </w:t>
      </w:r>
      <w:r w:rsidRPr="000768F0">
        <w:rPr>
          <w:rFonts w:cs="B Nazanin" w:hint="cs"/>
          <w:sz w:val="24"/>
          <w:szCs w:val="24"/>
          <w:rtl/>
        </w:rPr>
        <w:t>11</w:t>
      </w:r>
      <w:r w:rsidR="00505A9C" w:rsidRPr="000768F0">
        <w:rPr>
          <w:rFonts w:cs="B Nazanin" w:hint="cs"/>
          <w:sz w:val="24"/>
          <w:szCs w:val="24"/>
          <w:rtl/>
        </w:rPr>
        <w:t xml:space="preserve">:00 </w:t>
      </w:r>
      <w:r w:rsidR="00612F81" w:rsidRPr="000768F0">
        <w:rPr>
          <w:rFonts w:cs="B Nazanin" w:hint="cs"/>
          <w:sz w:val="24"/>
          <w:szCs w:val="24"/>
          <w:rtl/>
        </w:rPr>
        <w:t>صبح در محل سالن</w:t>
      </w:r>
      <w:r w:rsidR="00612F81" w:rsidRPr="000768F0">
        <w:rPr>
          <w:rFonts w:cs="B Nazanin"/>
          <w:sz w:val="24"/>
          <w:szCs w:val="24"/>
          <w:rtl/>
        </w:rPr>
        <w:t xml:space="preserve"> </w:t>
      </w:r>
      <w:r w:rsidR="00612F81" w:rsidRPr="000768F0">
        <w:rPr>
          <w:rFonts w:cs="B Nazanin" w:hint="cs"/>
          <w:sz w:val="24"/>
          <w:szCs w:val="24"/>
          <w:rtl/>
        </w:rPr>
        <w:t>جلسات</w:t>
      </w:r>
      <w:r w:rsidR="00612F81" w:rsidRPr="000768F0">
        <w:rPr>
          <w:rFonts w:cs="B Nazanin"/>
          <w:sz w:val="24"/>
          <w:szCs w:val="24"/>
          <w:rtl/>
        </w:rPr>
        <w:t xml:space="preserve"> </w:t>
      </w:r>
      <w:r w:rsidR="00612F81" w:rsidRPr="000768F0">
        <w:rPr>
          <w:rFonts w:cs="B Nazanin" w:hint="cs"/>
          <w:sz w:val="24"/>
          <w:szCs w:val="24"/>
          <w:rtl/>
        </w:rPr>
        <w:t>اتاق</w:t>
      </w:r>
      <w:r w:rsidR="00612F81" w:rsidRPr="000768F0">
        <w:rPr>
          <w:rFonts w:cs="B Nazanin"/>
          <w:sz w:val="24"/>
          <w:szCs w:val="24"/>
          <w:rtl/>
        </w:rPr>
        <w:t xml:space="preserve"> </w:t>
      </w:r>
      <w:r w:rsidR="00612F81" w:rsidRPr="000768F0">
        <w:rPr>
          <w:rFonts w:cs="B Nazanin" w:hint="cs"/>
          <w:sz w:val="24"/>
          <w:szCs w:val="24"/>
          <w:rtl/>
        </w:rPr>
        <w:t xml:space="preserve">بازرگانی </w:t>
      </w:r>
      <w:r w:rsidR="006F7B55" w:rsidRPr="000768F0">
        <w:rPr>
          <w:rFonts w:cs="B Nazanin" w:hint="cs"/>
          <w:sz w:val="24"/>
          <w:szCs w:val="24"/>
          <w:rtl/>
        </w:rPr>
        <w:t>کرمانشاه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با</w:t>
      </w:r>
      <w:r w:rsidR="006F7B55" w:rsidRPr="000768F0">
        <w:rPr>
          <w:rFonts w:cs="B Nazanin"/>
          <w:sz w:val="24"/>
          <w:szCs w:val="24"/>
          <w:rtl/>
        </w:rPr>
        <w:t xml:space="preserve"> </w:t>
      </w:r>
      <w:r w:rsidR="006F7B55" w:rsidRPr="000768F0">
        <w:rPr>
          <w:rFonts w:cs="B Nazanin" w:hint="eastAsia"/>
          <w:sz w:val="24"/>
          <w:szCs w:val="24"/>
          <w:rtl/>
        </w:rPr>
        <w:t>حضور</w:t>
      </w:r>
      <w:r w:rsidR="006F7B55" w:rsidRPr="000768F0">
        <w:rPr>
          <w:rFonts w:cs="B Nazanin" w:hint="cs"/>
          <w:sz w:val="24"/>
          <w:szCs w:val="24"/>
          <w:rtl/>
        </w:rPr>
        <w:t xml:space="preserve"> </w:t>
      </w:r>
      <w:r w:rsidR="004D13DE" w:rsidRPr="000768F0">
        <w:rPr>
          <w:rFonts w:cs="B Nazanin" w:hint="cs"/>
          <w:sz w:val="24"/>
          <w:szCs w:val="24"/>
          <w:rtl/>
        </w:rPr>
        <w:t>افراد ذیل برگزار شد:</w:t>
      </w:r>
    </w:p>
    <w:p w:rsidR="00124766" w:rsidRPr="000768F0" w:rsidRDefault="00124766" w:rsidP="000768F0">
      <w:pPr>
        <w:spacing w:after="0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 xml:space="preserve">              جناب آقای کیوان کاشفی ریاست محترم اتاق بازرگانی، صنایع، معادن و کشاورزی</w:t>
      </w:r>
    </w:p>
    <w:p w:rsidR="00124766" w:rsidRPr="000768F0" w:rsidRDefault="00124766" w:rsidP="000768F0">
      <w:pPr>
        <w:spacing w:after="0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 xml:space="preserve">              جناب آقای رضا سلیم ساسانی ریاست محترم اتاق اصناف</w:t>
      </w:r>
    </w:p>
    <w:p w:rsidR="00617952" w:rsidRPr="000768F0" w:rsidRDefault="00124766" w:rsidP="000768F0">
      <w:pPr>
        <w:spacing w:after="0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 xml:space="preserve">                </w:t>
      </w:r>
      <w:r w:rsidR="00617952" w:rsidRPr="000768F0">
        <w:rPr>
          <w:rFonts w:cs="B Nazanin" w:hint="cs"/>
          <w:sz w:val="24"/>
          <w:szCs w:val="24"/>
          <w:rtl/>
        </w:rPr>
        <w:t>سرکار خانم دکتر درخشیده مسئول دبیرخانه شورای گفتگوی اتاق بازرگانی</w:t>
      </w:r>
    </w:p>
    <w:p w:rsidR="00921DF8" w:rsidRPr="000768F0" w:rsidRDefault="00921DF8" w:rsidP="000768F0">
      <w:pPr>
        <w:pStyle w:val="ListParagraph"/>
        <w:spacing w:after="0"/>
        <w:jc w:val="both"/>
        <w:rPr>
          <w:rFonts w:cs="B Nazanin"/>
          <w:sz w:val="24"/>
          <w:szCs w:val="24"/>
        </w:rPr>
      </w:pPr>
    </w:p>
    <w:p w:rsidR="005C0349" w:rsidRPr="000768F0" w:rsidRDefault="00311314" w:rsidP="000768F0">
      <w:pPr>
        <w:spacing w:after="0" w:line="240" w:lineRule="auto"/>
        <w:jc w:val="both"/>
        <w:rPr>
          <w:rFonts w:cs="B Nazanin" w:hint="cs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 xml:space="preserve">در این جلسه وضعیت صنف های مختلف، تعداد اعضای صنف ها و اولویت بندی آنها جهت تشکیل </w:t>
      </w:r>
      <w:r w:rsidR="000768F0" w:rsidRPr="000768F0">
        <w:rPr>
          <w:rFonts w:cs="B Nazanin" w:hint="cs"/>
          <w:sz w:val="24"/>
          <w:szCs w:val="24"/>
          <w:rtl/>
        </w:rPr>
        <w:t>شهرک صنفی</w:t>
      </w:r>
      <w:r w:rsidRPr="000768F0">
        <w:rPr>
          <w:rFonts w:cs="B Nazanin" w:hint="cs"/>
          <w:sz w:val="24"/>
          <w:szCs w:val="24"/>
          <w:rtl/>
        </w:rPr>
        <w:t>، مورد بحث و بررسی قرار گرفت و در نهایت سه صنف اتومبیل فروشان، بار فروشان و آجیل و خشکبار</w:t>
      </w:r>
      <w:r w:rsidR="000768F0" w:rsidRPr="000768F0">
        <w:rPr>
          <w:rFonts w:cs="B Nazanin" w:hint="cs"/>
          <w:sz w:val="24"/>
          <w:szCs w:val="24"/>
          <w:rtl/>
        </w:rPr>
        <w:t xml:space="preserve"> با</w:t>
      </w:r>
      <w:r w:rsidRPr="000768F0">
        <w:rPr>
          <w:rFonts w:cs="B Nazanin" w:hint="cs"/>
          <w:sz w:val="24"/>
          <w:szCs w:val="24"/>
          <w:rtl/>
        </w:rPr>
        <w:t xml:space="preserve"> اولویت های اول</w:t>
      </w:r>
      <w:r w:rsidR="000768F0" w:rsidRPr="000768F0">
        <w:rPr>
          <w:rFonts w:cs="B Nazanin" w:hint="cs"/>
          <w:sz w:val="24"/>
          <w:szCs w:val="24"/>
          <w:rtl/>
        </w:rPr>
        <w:t>،دوم و سوم</w:t>
      </w:r>
      <w:r w:rsidRPr="000768F0">
        <w:rPr>
          <w:rFonts w:cs="B Nazanin" w:hint="cs"/>
          <w:sz w:val="24"/>
          <w:szCs w:val="24"/>
          <w:rtl/>
        </w:rPr>
        <w:t xml:space="preserve"> جهت ایجاد شهرک صنعتی، مورد تأیید قرار گرفتند</w:t>
      </w:r>
      <w:r w:rsidRPr="000768F0">
        <w:rPr>
          <w:rFonts w:cs="B Nazanin" w:hint="cs"/>
          <w:i/>
          <w:iCs/>
          <w:sz w:val="24"/>
          <w:szCs w:val="24"/>
          <w:rtl/>
        </w:rPr>
        <w:t>.</w:t>
      </w:r>
      <w:bookmarkStart w:id="0" w:name="_GoBack"/>
      <w:bookmarkEnd w:id="0"/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0768F0">
        <w:rPr>
          <w:rFonts w:cs="B Nazanin" w:hint="cs"/>
          <w:sz w:val="24"/>
          <w:szCs w:val="24"/>
          <w:rtl/>
        </w:rPr>
        <w:t xml:space="preserve"> </w:t>
      </w:r>
      <w:r w:rsidR="000768F0" w:rsidRPr="0030010E">
        <w:rPr>
          <w:rFonts w:cs="B Nazanin" w:hint="cs"/>
          <w:sz w:val="24"/>
          <w:szCs w:val="24"/>
          <w:rtl/>
        </w:rPr>
        <w:t>در ابتدای جلسه جناب آقای کاشفی اعلام کردند:</w:t>
      </w:r>
      <w:r w:rsidR="000768F0" w:rsidRPr="000768F0">
        <w:rPr>
          <w:rFonts w:cs="B Nazanin" w:hint="cs"/>
          <w:sz w:val="24"/>
          <w:szCs w:val="24"/>
          <w:rtl/>
        </w:rPr>
        <w:t xml:space="preserve"> </w:t>
      </w:r>
      <w:r w:rsidRPr="000768F0">
        <w:rPr>
          <w:rFonts w:cs="B Nazanin" w:hint="cs"/>
          <w:sz w:val="24"/>
          <w:szCs w:val="24"/>
          <w:rtl/>
        </w:rPr>
        <w:t>به منظور ساماندهی و بهبود صنایع و صنوف غیردولتی همچنین رفع آلودگی، زیباسازی شهر و کاهش ترافیک، ایجاد شهرک</w:t>
      </w:r>
      <w:r w:rsidRPr="000768F0">
        <w:rPr>
          <w:rFonts w:cs="B Nazanin" w:hint="cs"/>
          <w:sz w:val="24"/>
          <w:szCs w:val="24"/>
          <w:rtl/>
        </w:rPr>
        <w:softHyphen/>
        <w:t>های صنفی در استان از ملزومات می</w:t>
      </w:r>
      <w:r w:rsidRPr="000768F0">
        <w:rPr>
          <w:rFonts w:cs="B Nazanin" w:hint="cs"/>
          <w:sz w:val="24"/>
          <w:szCs w:val="24"/>
          <w:rtl/>
        </w:rPr>
        <w:softHyphen/>
        <w:t>باشد.</w:t>
      </w:r>
    </w:p>
    <w:p w:rsidR="005C0349" w:rsidRPr="000768F0" w:rsidRDefault="005C0349" w:rsidP="000768F0">
      <w:pPr>
        <w:pStyle w:val="NormalWeb"/>
        <w:bidi/>
        <w:spacing w:before="0" w:beforeAutospacing="0" w:after="0" w:afterAutospacing="0"/>
        <w:jc w:val="both"/>
        <w:rPr>
          <w:rFonts w:cs="B Nazanin"/>
        </w:rPr>
      </w:pPr>
      <w:r w:rsidRPr="000768F0">
        <w:rPr>
          <w:rFonts w:cs="B Nazanin" w:hint="cs"/>
          <w:rtl/>
        </w:rPr>
        <w:t>ایجاد شهرک</w:t>
      </w:r>
      <w:r w:rsidRPr="000768F0">
        <w:rPr>
          <w:rFonts w:cs="B Nazanin" w:hint="cs"/>
          <w:rtl/>
        </w:rPr>
        <w:softHyphen/>
        <w:t>های تخصصی مزیت</w:t>
      </w:r>
      <w:r w:rsidRPr="000768F0">
        <w:rPr>
          <w:rFonts w:cs="B Nazanin" w:hint="cs"/>
          <w:rtl/>
        </w:rPr>
        <w:softHyphen/>
        <w:t>های فراوانی برای شهر، کسبه و مردم خواهد داشت و موجب می</w:t>
      </w:r>
      <w:r w:rsidRPr="000768F0">
        <w:rPr>
          <w:rFonts w:cs="B Nazanin" w:hint="cs"/>
          <w:rtl/>
        </w:rPr>
        <w:softHyphen/>
        <w:t>شود که خدمت رسانی به مردم در فضای مناسب و با امکانات کافی و قیمت رقابتی انجام شده و سبب زیبایی چهره شهر خواهد شد.</w:t>
      </w:r>
      <w:r w:rsidRPr="000768F0">
        <w:rPr>
          <w:rFonts w:asciiTheme="minorHAnsi" w:eastAsiaTheme="minorEastAsia" w:cs="B Nazanin" w:hint="cs"/>
          <w:color w:val="000000" w:themeColor="text1"/>
          <w:kern w:val="24"/>
          <w:rtl/>
        </w:rPr>
        <w:t xml:space="preserve"> باتوجه به تعداد 284 واحد صنفی اتومبیل فروشان در کرمانشاه و تاثیر این صنف در چهره شهر پیشنهاد می</w:t>
      </w:r>
      <w:r w:rsidRPr="000768F0">
        <w:rPr>
          <w:rFonts w:asciiTheme="minorHAnsi" w:eastAsiaTheme="minorEastAsia" w:cs="B Nazanin" w:hint="cs"/>
          <w:color w:val="000000" w:themeColor="text1"/>
          <w:kern w:val="24"/>
          <w:rtl/>
        </w:rPr>
        <w:softHyphen/>
        <w:t>شود ایجاد شهرک تخصصی اتومبیل فروشان با جدیت دنبال گردد.</w:t>
      </w:r>
    </w:p>
    <w:p w:rsidR="005C0349" w:rsidRPr="000768F0" w:rsidRDefault="005C0349" w:rsidP="000768F0">
      <w:pPr>
        <w:spacing w:after="0" w:line="240" w:lineRule="auto"/>
        <w:jc w:val="both"/>
        <w:rPr>
          <w:rFonts w:ascii="Times New Roman" w:hAnsi="Times New Roman" w:cs="B Nazanin"/>
          <w:sz w:val="24"/>
          <w:szCs w:val="24"/>
          <w:rtl/>
        </w:rPr>
      </w:pPr>
      <w:r w:rsidRPr="000768F0">
        <w:rPr>
          <w:rFonts w:asciiTheme="minorHAnsi" w:eastAsiaTheme="minorEastAsia" w:hAnsi="Times New Roman" w:cs="B Nazanin" w:hint="cs"/>
          <w:color w:val="000000" w:themeColor="text1"/>
          <w:kern w:val="24"/>
          <w:sz w:val="24"/>
          <w:szCs w:val="24"/>
          <w:rtl/>
        </w:rPr>
        <w:t>پیشنهادات جهت ایجاد شهرک تخصصی اتوموبیل فروشان</w:t>
      </w:r>
      <w:r w:rsidR="000768F0" w:rsidRPr="000768F0">
        <w:rPr>
          <w:rFonts w:asciiTheme="minorHAnsi" w:eastAsiaTheme="minorEastAsia" w:hAnsi="Times New Roman" w:cs="B Nazanin" w:hint="cs"/>
          <w:color w:val="000000" w:themeColor="text1"/>
          <w:kern w:val="24"/>
          <w:sz w:val="24"/>
          <w:szCs w:val="24"/>
          <w:rtl/>
        </w:rPr>
        <w:t xml:space="preserve"> عنوان شد: </w:t>
      </w:r>
    </w:p>
    <w:p w:rsidR="005C0349" w:rsidRPr="000768F0" w:rsidRDefault="005C0349" w:rsidP="000768F0">
      <w:pPr>
        <w:spacing w:after="0" w:line="240" w:lineRule="auto"/>
        <w:contextualSpacing/>
        <w:jc w:val="both"/>
        <w:rPr>
          <w:rFonts w:ascii="Times New Roman" w:hAnsi="Times New Roman" w:cs="B Nazanin"/>
          <w:sz w:val="24"/>
          <w:szCs w:val="24"/>
          <w:rtl/>
        </w:rPr>
      </w:pPr>
      <w:r w:rsidRPr="000768F0">
        <w:rPr>
          <w:rFonts w:asciiTheme="minorHAnsi" w:eastAsiaTheme="minorEastAsia" w:hAnsi="Times New Roman" w:cs="B Nazanin" w:hint="cs"/>
          <w:color w:val="000000" w:themeColor="text1"/>
          <w:kern w:val="24"/>
          <w:sz w:val="24"/>
          <w:szCs w:val="24"/>
          <w:rtl/>
        </w:rPr>
        <w:t>1-تعیین تکلیف قیمت زمین شهرک صنعتی زاگرس برابر توافقات صورت گرفته و دستور وزیر محترم صنعت و معدن</w:t>
      </w:r>
    </w:p>
    <w:p w:rsidR="005C0349" w:rsidRPr="000768F0" w:rsidRDefault="005C0349" w:rsidP="000768F0">
      <w:pPr>
        <w:spacing w:after="0" w:line="240" w:lineRule="auto"/>
        <w:contextualSpacing/>
        <w:jc w:val="both"/>
        <w:rPr>
          <w:rFonts w:ascii="Times New Roman" w:hAnsi="Times New Roman" w:cs="B Nazanin"/>
          <w:sz w:val="24"/>
          <w:szCs w:val="24"/>
          <w:rtl/>
        </w:rPr>
      </w:pPr>
      <w:r w:rsidRPr="000768F0">
        <w:rPr>
          <w:rFonts w:asciiTheme="minorHAnsi" w:eastAsiaTheme="minorEastAsia" w:hAnsi="Times New Roman" w:cs="B Nazanin" w:hint="cs"/>
          <w:color w:val="000000" w:themeColor="text1"/>
          <w:kern w:val="24"/>
          <w:sz w:val="24"/>
          <w:szCs w:val="24"/>
          <w:rtl/>
        </w:rPr>
        <w:t>2-همکاری شهرداری محترم در خصوص صدور پروانه ساخت، ایجاد زیر ساخت های مناسب همچون برق و گاز ارتباطات، طرح نقشه شهرک، جدول کشی وتعریف تسهیلات بانکی مناسب جهت ساخت</w:t>
      </w:r>
    </w:p>
    <w:p w:rsidR="005C0349" w:rsidRPr="000768F0" w:rsidRDefault="005C0349" w:rsidP="000768F0">
      <w:pPr>
        <w:spacing w:after="0" w:line="240" w:lineRule="auto"/>
        <w:contextualSpacing/>
        <w:jc w:val="both"/>
        <w:rPr>
          <w:rFonts w:ascii="Times New Roman" w:hAnsi="Times New Roman" w:cs="B Nazanin"/>
          <w:sz w:val="24"/>
          <w:szCs w:val="24"/>
          <w:rtl/>
        </w:rPr>
      </w:pPr>
      <w:r w:rsidRPr="000768F0">
        <w:rPr>
          <w:rFonts w:asciiTheme="minorHAnsi" w:eastAsiaTheme="minorEastAsia" w:hAnsi="Times New Roman" w:cs="B Nazanin" w:hint="cs"/>
          <w:color w:val="000000" w:themeColor="text1"/>
          <w:kern w:val="24"/>
          <w:sz w:val="24"/>
          <w:szCs w:val="24"/>
          <w:rtl/>
        </w:rPr>
        <w:t>3-واگذاری امور هماهنگی و اجرایی به اتاق اصناف</w:t>
      </w:r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0768F0">
        <w:rPr>
          <w:rFonts w:cs="B Nazanin" w:hint="cs"/>
          <w:sz w:val="24"/>
          <w:szCs w:val="24"/>
          <w:rtl/>
        </w:rPr>
        <w:t>ایجاد صنف بارفروشان کرمانشاه با 166 واحد صنفی مشکلاتی را در شهر بوجود آورده اند به لحاظ حمل و نقل کالا، امکان استفاده از امکانات رفاهی برای رانندگان، ترافیک موجود در شهر به منظور حمل کالاهای این صنف، تعیین و تکلیف و با نمای این شهرک ضروری ولازم است.</w:t>
      </w:r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پیشنهادت جهت ایجاد شهرک تخصصی بار فروشان:</w:t>
      </w:r>
    </w:p>
    <w:p w:rsidR="00761FB8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1-</w:t>
      </w:r>
      <w:r w:rsidR="00454B14" w:rsidRPr="000768F0">
        <w:rPr>
          <w:rFonts w:cs="B Nazanin" w:hint="cs"/>
          <w:sz w:val="24"/>
          <w:szCs w:val="24"/>
          <w:rtl/>
        </w:rPr>
        <w:t>تعیین تکلیف و جانمایی مناسب جهت استقرار واحدهای صنفی</w:t>
      </w:r>
    </w:p>
    <w:p w:rsidR="00761FB8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lastRenderedPageBreak/>
        <w:t>2-</w:t>
      </w:r>
      <w:r w:rsidR="00454B14" w:rsidRPr="000768F0">
        <w:rPr>
          <w:rFonts w:cs="B Nazanin" w:hint="cs"/>
          <w:sz w:val="24"/>
          <w:szCs w:val="24"/>
          <w:rtl/>
        </w:rPr>
        <w:t>همکاری شهرداری محترم در خصوص صدور پروانه ساخت، ایجاد زیر ساخت های مناسب همچون برق و گاز ارتباطات، طرح نقشه شهرک، جدول کشی وتعریف تسهیلات بانکی مناسب جهت ساخت</w:t>
      </w:r>
    </w:p>
    <w:p w:rsidR="00761FB8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3-</w:t>
      </w:r>
      <w:r w:rsidR="00454B14" w:rsidRPr="000768F0">
        <w:rPr>
          <w:rFonts w:cs="B Nazanin" w:hint="cs"/>
          <w:sz w:val="24"/>
          <w:szCs w:val="24"/>
          <w:rtl/>
        </w:rPr>
        <w:t>واگذاری امور هماهنگی و اجرایی به اتاق اصناف</w:t>
      </w:r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</w:rPr>
      </w:pPr>
      <w:r w:rsidRPr="000768F0">
        <w:rPr>
          <w:rFonts w:cs="B Nazanin" w:hint="cs"/>
          <w:sz w:val="24"/>
          <w:szCs w:val="24"/>
          <w:rtl/>
        </w:rPr>
        <w:t xml:space="preserve">آجیل و خشکبار با 319 صنف و مشکلات محل فعلی آنها که با مخاطرات جانی روبروست دشواری ورود خودروهای حامل کالاهای مربوطه به صنوف محترم پیشنهاد </w:t>
      </w:r>
      <w:r w:rsidR="000768F0" w:rsidRPr="000768F0">
        <w:rPr>
          <w:rFonts w:cs="B Nazanin" w:hint="cs"/>
          <w:sz w:val="24"/>
          <w:szCs w:val="24"/>
          <w:rtl/>
        </w:rPr>
        <w:t>شد</w:t>
      </w:r>
      <w:r w:rsidRPr="000768F0">
        <w:rPr>
          <w:rFonts w:cs="B Nazanin" w:hint="cs"/>
          <w:sz w:val="24"/>
          <w:szCs w:val="24"/>
          <w:rtl/>
        </w:rPr>
        <w:t xml:space="preserve"> شهرک صنفی آجیل و خشکبار ایجاد گردد.</w:t>
      </w:r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جهت ایجاد شهرک های تخصصی آجیل و خشکبار پیشنهادات ذیل قابل طرح می باشد</w:t>
      </w:r>
      <w:r w:rsidRPr="000768F0">
        <w:rPr>
          <w:rFonts w:cs="B Nazanin"/>
          <w:sz w:val="24"/>
          <w:szCs w:val="24"/>
          <w:rtl/>
        </w:rPr>
        <w:t>.</w:t>
      </w:r>
    </w:p>
    <w:p w:rsidR="00761FB8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1-</w:t>
      </w:r>
      <w:r w:rsidR="00454B14" w:rsidRPr="000768F0">
        <w:rPr>
          <w:rFonts w:cs="B Nazanin" w:hint="cs"/>
          <w:sz w:val="24"/>
          <w:szCs w:val="24"/>
          <w:rtl/>
        </w:rPr>
        <w:t xml:space="preserve">جانمایی مناسب و تعیین تکلیف مکان </w:t>
      </w:r>
      <w:r w:rsidR="000768F0" w:rsidRPr="000768F0">
        <w:rPr>
          <w:rFonts w:cs="B Nazanin" w:hint="cs"/>
          <w:sz w:val="24"/>
          <w:szCs w:val="24"/>
          <w:rtl/>
        </w:rPr>
        <w:t>و</w:t>
      </w:r>
      <w:r w:rsidR="00454B14" w:rsidRPr="000768F0">
        <w:rPr>
          <w:rFonts w:cs="B Nazanin" w:hint="cs"/>
          <w:sz w:val="24"/>
          <w:szCs w:val="24"/>
          <w:rtl/>
        </w:rPr>
        <w:t xml:space="preserve"> قیمت زمین توسط شرکت شهرک ها</w:t>
      </w:r>
    </w:p>
    <w:p w:rsidR="00761FB8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2-</w:t>
      </w:r>
      <w:r w:rsidR="00454B14" w:rsidRPr="000768F0">
        <w:rPr>
          <w:rFonts w:cs="B Nazanin" w:hint="cs"/>
          <w:sz w:val="24"/>
          <w:szCs w:val="24"/>
          <w:rtl/>
        </w:rPr>
        <w:t>همکاری شهرداری محترم در خصوص صدور پروانه ساخت ایجاد زیر ساخت های مناسب همچون برق و گاز ارتباطات طرح نقشه شهرک، جدول کشی وتعریف تسهیلات بانکی مناسب جهت ساخت</w:t>
      </w:r>
      <w:r w:rsidR="00454B14" w:rsidRPr="000768F0">
        <w:rPr>
          <w:rFonts w:cs="B Nazanin"/>
          <w:sz w:val="24"/>
          <w:szCs w:val="24"/>
          <w:rtl/>
        </w:rPr>
        <w:t xml:space="preserve"> </w:t>
      </w:r>
      <w:r w:rsidR="00454B14" w:rsidRPr="000768F0">
        <w:rPr>
          <w:rFonts w:cs="B Nazanin" w:hint="cs"/>
          <w:sz w:val="24"/>
          <w:szCs w:val="24"/>
          <w:rtl/>
        </w:rPr>
        <w:t>جهت واگذاری هماهنگی ها و حوزه اجرایی به اتاق اصناف کرمانشاه</w:t>
      </w:r>
    </w:p>
    <w:p w:rsidR="005C0349" w:rsidRPr="000768F0" w:rsidRDefault="005C0349" w:rsidP="000768F0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0768F0">
        <w:rPr>
          <w:rFonts w:cs="B Nazanin" w:hint="cs"/>
          <w:sz w:val="24"/>
          <w:szCs w:val="24"/>
          <w:rtl/>
        </w:rPr>
        <w:t>3-</w:t>
      </w:r>
      <w:r w:rsidR="00454B14" w:rsidRPr="000768F0">
        <w:rPr>
          <w:rFonts w:cs="B Nazanin" w:hint="cs"/>
          <w:sz w:val="24"/>
          <w:szCs w:val="24"/>
          <w:rtl/>
        </w:rPr>
        <w:t>واگذاری امور هماهنگی و اجرایی به اتاق اصناف</w:t>
      </w:r>
    </w:p>
    <w:p w:rsidR="00B312F6" w:rsidRPr="00DB77D5" w:rsidRDefault="00B312F6" w:rsidP="002E5329">
      <w:pPr>
        <w:spacing w:after="0"/>
        <w:jc w:val="both"/>
        <w:rPr>
          <w:rFonts w:cs="B Nazanin"/>
          <w:i/>
          <w:iCs/>
          <w:sz w:val="24"/>
          <w:szCs w:val="24"/>
          <w:rtl/>
        </w:rPr>
      </w:pPr>
    </w:p>
    <w:tbl>
      <w:tblPr>
        <w:bidiVisual/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7110"/>
        <w:gridCol w:w="2268"/>
      </w:tblGrid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مصوبات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دستگاه مربوطه جهت اجرا</w:t>
            </w:r>
          </w:p>
        </w:tc>
      </w:tr>
      <w:tr w:rsidR="003C035A" w:rsidTr="003C035A">
        <w:trPr>
          <w:trHeight w:val="441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Default="003C035A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0768F0" w:rsidRDefault="000768F0" w:rsidP="005C0349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طرح چگونگی ایجاد شهرک هی صنفی اتومبیل فروشان، بار فروشان و آجیل و خشکبار در جلسه اصلی شورای گفت وگو جهت تصمیم گیری نهایی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C035A" w:rsidRPr="000768F0" w:rsidRDefault="000768F0" w:rsidP="00597AFA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دبیرخانه شورای گفت و گوی استان</w:t>
            </w:r>
          </w:p>
        </w:tc>
      </w:tr>
    </w:tbl>
    <w:p w:rsidR="00302284" w:rsidRPr="00D00C59" w:rsidRDefault="00302284" w:rsidP="00B020AF">
      <w:pPr>
        <w:rPr>
          <w:rFonts w:cs="B Nazanin"/>
          <w:sz w:val="26"/>
          <w:szCs w:val="26"/>
          <w:rtl/>
        </w:rPr>
      </w:pPr>
    </w:p>
    <w:sectPr w:rsidR="00302284" w:rsidRPr="00D00C59" w:rsidSect="00370757">
      <w:footerReference w:type="default" r:id="rId9"/>
      <w:pgSz w:w="11906" w:h="16838"/>
      <w:pgMar w:top="993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21" w:rsidRDefault="00744F21" w:rsidP="000374E4">
      <w:pPr>
        <w:spacing w:after="0" w:line="240" w:lineRule="auto"/>
      </w:pPr>
      <w:r>
        <w:separator/>
      </w:r>
    </w:p>
  </w:endnote>
  <w:endnote w:type="continuationSeparator" w:id="0">
    <w:p w:rsidR="00744F21" w:rsidRDefault="00744F21" w:rsidP="000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1" w:rsidRDefault="00204E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010E">
      <w:rPr>
        <w:noProof/>
        <w:rtl/>
      </w:rPr>
      <w:t>1</w:t>
    </w:r>
    <w:r>
      <w:rPr>
        <w:noProof/>
      </w:rPr>
      <w:fldChar w:fldCharType="end"/>
    </w:r>
  </w:p>
  <w:p w:rsidR="00204E11" w:rsidRDefault="0020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21" w:rsidRDefault="00744F21" w:rsidP="000374E4">
      <w:pPr>
        <w:spacing w:after="0" w:line="240" w:lineRule="auto"/>
      </w:pPr>
      <w:r>
        <w:separator/>
      </w:r>
    </w:p>
  </w:footnote>
  <w:footnote w:type="continuationSeparator" w:id="0">
    <w:p w:rsidR="00744F21" w:rsidRDefault="00744F21" w:rsidP="000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893"/>
    <w:multiLevelType w:val="hybridMultilevel"/>
    <w:tmpl w:val="E78A3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576B5"/>
    <w:multiLevelType w:val="hybridMultilevel"/>
    <w:tmpl w:val="8E26D064"/>
    <w:lvl w:ilvl="0" w:tplc="43826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1CF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AE4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62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E0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6E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61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EF6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DAE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17550"/>
    <w:multiLevelType w:val="hybridMultilevel"/>
    <w:tmpl w:val="7EE0E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52E6"/>
    <w:multiLevelType w:val="hybridMultilevel"/>
    <w:tmpl w:val="F55C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1114"/>
    <w:multiLevelType w:val="hybridMultilevel"/>
    <w:tmpl w:val="C0844438"/>
    <w:lvl w:ilvl="0" w:tplc="7402E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7E6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AC9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6D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2D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F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A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A2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AC2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21B8D"/>
    <w:multiLevelType w:val="hybridMultilevel"/>
    <w:tmpl w:val="C4FA63E8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B2F20"/>
    <w:multiLevelType w:val="hybridMultilevel"/>
    <w:tmpl w:val="A5C2779E"/>
    <w:lvl w:ilvl="0" w:tplc="0D9C7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02832"/>
    <w:multiLevelType w:val="hybridMultilevel"/>
    <w:tmpl w:val="BCB4FEF8"/>
    <w:lvl w:ilvl="0" w:tplc="71401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3EA4"/>
    <w:multiLevelType w:val="hybridMultilevel"/>
    <w:tmpl w:val="26609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E05B1"/>
    <w:multiLevelType w:val="hybridMultilevel"/>
    <w:tmpl w:val="F34E9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B6104"/>
    <w:multiLevelType w:val="hybridMultilevel"/>
    <w:tmpl w:val="4850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F18FE"/>
    <w:multiLevelType w:val="hybridMultilevel"/>
    <w:tmpl w:val="B41E5BD6"/>
    <w:lvl w:ilvl="0" w:tplc="AF8AB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DF071D"/>
    <w:multiLevelType w:val="hybridMultilevel"/>
    <w:tmpl w:val="FF1A4144"/>
    <w:lvl w:ilvl="0" w:tplc="AA308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C5CC0"/>
    <w:multiLevelType w:val="hybridMultilevel"/>
    <w:tmpl w:val="FB988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C086D"/>
    <w:multiLevelType w:val="hybridMultilevel"/>
    <w:tmpl w:val="E7AE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A4FCA"/>
    <w:multiLevelType w:val="hybridMultilevel"/>
    <w:tmpl w:val="67082A54"/>
    <w:lvl w:ilvl="0" w:tplc="3A760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529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24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42A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CA3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87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29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4F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8B5D02"/>
    <w:multiLevelType w:val="hybridMultilevel"/>
    <w:tmpl w:val="D87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02CD6"/>
    <w:multiLevelType w:val="hybridMultilevel"/>
    <w:tmpl w:val="2346A994"/>
    <w:lvl w:ilvl="0" w:tplc="6678AAF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02"/>
    <w:rsid w:val="00004013"/>
    <w:rsid w:val="00012AF9"/>
    <w:rsid w:val="0001472C"/>
    <w:rsid w:val="000157AE"/>
    <w:rsid w:val="000273C8"/>
    <w:rsid w:val="00027928"/>
    <w:rsid w:val="000374E4"/>
    <w:rsid w:val="00037B3F"/>
    <w:rsid w:val="000768F0"/>
    <w:rsid w:val="00076C30"/>
    <w:rsid w:val="00091CB1"/>
    <w:rsid w:val="000A41AB"/>
    <w:rsid w:val="000B0AB7"/>
    <w:rsid w:val="000B34E4"/>
    <w:rsid w:val="000C61BE"/>
    <w:rsid w:val="000D4112"/>
    <w:rsid w:val="000E0033"/>
    <w:rsid w:val="000E6D7D"/>
    <w:rsid w:val="000F2A48"/>
    <w:rsid w:val="00103B0E"/>
    <w:rsid w:val="00113E62"/>
    <w:rsid w:val="00124766"/>
    <w:rsid w:val="00131DF6"/>
    <w:rsid w:val="00133448"/>
    <w:rsid w:val="001478CC"/>
    <w:rsid w:val="00161298"/>
    <w:rsid w:val="00161890"/>
    <w:rsid w:val="00162002"/>
    <w:rsid w:val="00163C70"/>
    <w:rsid w:val="00167615"/>
    <w:rsid w:val="001744BD"/>
    <w:rsid w:val="00190E2B"/>
    <w:rsid w:val="00191603"/>
    <w:rsid w:val="001C3614"/>
    <w:rsid w:val="001E627E"/>
    <w:rsid w:val="001E67F4"/>
    <w:rsid w:val="001F2C5B"/>
    <w:rsid w:val="001F667E"/>
    <w:rsid w:val="00203D04"/>
    <w:rsid w:val="00204A6D"/>
    <w:rsid w:val="00204E11"/>
    <w:rsid w:val="002052AD"/>
    <w:rsid w:val="00206A9C"/>
    <w:rsid w:val="00223884"/>
    <w:rsid w:val="002310A2"/>
    <w:rsid w:val="00253627"/>
    <w:rsid w:val="00265CCA"/>
    <w:rsid w:val="002726C7"/>
    <w:rsid w:val="0027720D"/>
    <w:rsid w:val="002A0FD3"/>
    <w:rsid w:val="002B4CE7"/>
    <w:rsid w:val="002B7D67"/>
    <w:rsid w:val="002C2513"/>
    <w:rsid w:val="002D0B66"/>
    <w:rsid w:val="002D60F3"/>
    <w:rsid w:val="002D6A45"/>
    <w:rsid w:val="002E4FEC"/>
    <w:rsid w:val="002E5329"/>
    <w:rsid w:val="002F447B"/>
    <w:rsid w:val="002F6F79"/>
    <w:rsid w:val="0030010E"/>
    <w:rsid w:val="00302284"/>
    <w:rsid w:val="003027D9"/>
    <w:rsid w:val="00310847"/>
    <w:rsid w:val="00311314"/>
    <w:rsid w:val="003213FB"/>
    <w:rsid w:val="00331C3E"/>
    <w:rsid w:val="0033357D"/>
    <w:rsid w:val="00341F4B"/>
    <w:rsid w:val="00354FA6"/>
    <w:rsid w:val="00370757"/>
    <w:rsid w:val="0039786E"/>
    <w:rsid w:val="003B17E0"/>
    <w:rsid w:val="003C035A"/>
    <w:rsid w:val="003C1E9E"/>
    <w:rsid w:val="003D1C49"/>
    <w:rsid w:val="003D614F"/>
    <w:rsid w:val="00400420"/>
    <w:rsid w:val="00400712"/>
    <w:rsid w:val="00400C55"/>
    <w:rsid w:val="0040363C"/>
    <w:rsid w:val="00435F94"/>
    <w:rsid w:val="00447B94"/>
    <w:rsid w:val="00454B14"/>
    <w:rsid w:val="00465D37"/>
    <w:rsid w:val="00471854"/>
    <w:rsid w:val="0048539E"/>
    <w:rsid w:val="00496F5B"/>
    <w:rsid w:val="004A16FA"/>
    <w:rsid w:val="004A5B22"/>
    <w:rsid w:val="004A68A6"/>
    <w:rsid w:val="004B42B1"/>
    <w:rsid w:val="004C1DA6"/>
    <w:rsid w:val="004C77F8"/>
    <w:rsid w:val="004D13DE"/>
    <w:rsid w:val="004E2307"/>
    <w:rsid w:val="004F2590"/>
    <w:rsid w:val="00505A9C"/>
    <w:rsid w:val="00541C57"/>
    <w:rsid w:val="005441CE"/>
    <w:rsid w:val="00564EE6"/>
    <w:rsid w:val="00594E4E"/>
    <w:rsid w:val="00597AFA"/>
    <w:rsid w:val="005C0349"/>
    <w:rsid w:val="005D3282"/>
    <w:rsid w:val="005E656B"/>
    <w:rsid w:val="00612F81"/>
    <w:rsid w:val="00615202"/>
    <w:rsid w:val="00617952"/>
    <w:rsid w:val="00620E5D"/>
    <w:rsid w:val="006363F7"/>
    <w:rsid w:val="00647492"/>
    <w:rsid w:val="00681527"/>
    <w:rsid w:val="00687B6E"/>
    <w:rsid w:val="00687B7B"/>
    <w:rsid w:val="006901D5"/>
    <w:rsid w:val="006C0890"/>
    <w:rsid w:val="006C1628"/>
    <w:rsid w:val="006C1C9A"/>
    <w:rsid w:val="006E3EBC"/>
    <w:rsid w:val="006E7780"/>
    <w:rsid w:val="006F5E1B"/>
    <w:rsid w:val="006F7B55"/>
    <w:rsid w:val="0070531F"/>
    <w:rsid w:val="00710E71"/>
    <w:rsid w:val="00721246"/>
    <w:rsid w:val="00730C9A"/>
    <w:rsid w:val="00730E47"/>
    <w:rsid w:val="00744F21"/>
    <w:rsid w:val="0074606D"/>
    <w:rsid w:val="00750870"/>
    <w:rsid w:val="00761FB8"/>
    <w:rsid w:val="00770876"/>
    <w:rsid w:val="0077449E"/>
    <w:rsid w:val="00776A5D"/>
    <w:rsid w:val="007B0FD0"/>
    <w:rsid w:val="007C2258"/>
    <w:rsid w:val="007C59E2"/>
    <w:rsid w:val="007D2FA3"/>
    <w:rsid w:val="007E5ABA"/>
    <w:rsid w:val="00812BF5"/>
    <w:rsid w:val="00813BF2"/>
    <w:rsid w:val="008250CF"/>
    <w:rsid w:val="0086281C"/>
    <w:rsid w:val="0086343F"/>
    <w:rsid w:val="00865558"/>
    <w:rsid w:val="0086732E"/>
    <w:rsid w:val="008774AA"/>
    <w:rsid w:val="008B4522"/>
    <w:rsid w:val="008D3236"/>
    <w:rsid w:val="008E3463"/>
    <w:rsid w:val="008F3977"/>
    <w:rsid w:val="008F6EB5"/>
    <w:rsid w:val="00904628"/>
    <w:rsid w:val="00904A90"/>
    <w:rsid w:val="00907953"/>
    <w:rsid w:val="00907FA5"/>
    <w:rsid w:val="00921DF8"/>
    <w:rsid w:val="009508BF"/>
    <w:rsid w:val="009542C5"/>
    <w:rsid w:val="0095457D"/>
    <w:rsid w:val="00963A3B"/>
    <w:rsid w:val="009A1CEE"/>
    <w:rsid w:val="009A79B3"/>
    <w:rsid w:val="009B1444"/>
    <w:rsid w:val="009B5522"/>
    <w:rsid w:val="00A00356"/>
    <w:rsid w:val="00A27A3B"/>
    <w:rsid w:val="00A93A59"/>
    <w:rsid w:val="00AA272A"/>
    <w:rsid w:val="00AB5B69"/>
    <w:rsid w:val="00AE0792"/>
    <w:rsid w:val="00AF5395"/>
    <w:rsid w:val="00B0033A"/>
    <w:rsid w:val="00B020AF"/>
    <w:rsid w:val="00B22F69"/>
    <w:rsid w:val="00B312F6"/>
    <w:rsid w:val="00B67FE9"/>
    <w:rsid w:val="00B77A47"/>
    <w:rsid w:val="00B86D24"/>
    <w:rsid w:val="00B94154"/>
    <w:rsid w:val="00BB530B"/>
    <w:rsid w:val="00BC7C00"/>
    <w:rsid w:val="00BF03F8"/>
    <w:rsid w:val="00C0713C"/>
    <w:rsid w:val="00C11154"/>
    <w:rsid w:val="00C3119C"/>
    <w:rsid w:val="00C31EE6"/>
    <w:rsid w:val="00C329BF"/>
    <w:rsid w:val="00C36B6E"/>
    <w:rsid w:val="00C426A2"/>
    <w:rsid w:val="00C46EAD"/>
    <w:rsid w:val="00C5484C"/>
    <w:rsid w:val="00C54B65"/>
    <w:rsid w:val="00C54D2C"/>
    <w:rsid w:val="00C70C03"/>
    <w:rsid w:val="00C77877"/>
    <w:rsid w:val="00C86391"/>
    <w:rsid w:val="00C93DBE"/>
    <w:rsid w:val="00C964D7"/>
    <w:rsid w:val="00CA2496"/>
    <w:rsid w:val="00CB0FAA"/>
    <w:rsid w:val="00CB7F1D"/>
    <w:rsid w:val="00CC5359"/>
    <w:rsid w:val="00CC5B5F"/>
    <w:rsid w:val="00CD2465"/>
    <w:rsid w:val="00CD73F0"/>
    <w:rsid w:val="00CD7F35"/>
    <w:rsid w:val="00CF4B74"/>
    <w:rsid w:val="00D00C59"/>
    <w:rsid w:val="00D01D72"/>
    <w:rsid w:val="00D145A0"/>
    <w:rsid w:val="00D535AC"/>
    <w:rsid w:val="00D65903"/>
    <w:rsid w:val="00D66CE8"/>
    <w:rsid w:val="00D761CA"/>
    <w:rsid w:val="00D829AC"/>
    <w:rsid w:val="00D96237"/>
    <w:rsid w:val="00DA11DB"/>
    <w:rsid w:val="00DB21F3"/>
    <w:rsid w:val="00DB77D5"/>
    <w:rsid w:val="00DE2C25"/>
    <w:rsid w:val="00E00165"/>
    <w:rsid w:val="00E038E1"/>
    <w:rsid w:val="00E15DB9"/>
    <w:rsid w:val="00E1792B"/>
    <w:rsid w:val="00E20A01"/>
    <w:rsid w:val="00E24EF2"/>
    <w:rsid w:val="00E259A9"/>
    <w:rsid w:val="00E57411"/>
    <w:rsid w:val="00E6279E"/>
    <w:rsid w:val="00EA2CE7"/>
    <w:rsid w:val="00EE0130"/>
    <w:rsid w:val="00EF0512"/>
    <w:rsid w:val="00F0209C"/>
    <w:rsid w:val="00F155C7"/>
    <w:rsid w:val="00F179FD"/>
    <w:rsid w:val="00F340C3"/>
    <w:rsid w:val="00F57B60"/>
    <w:rsid w:val="00F815CF"/>
    <w:rsid w:val="00F83446"/>
    <w:rsid w:val="00F8528A"/>
    <w:rsid w:val="00F96DD3"/>
    <w:rsid w:val="00FA0495"/>
    <w:rsid w:val="00FB1166"/>
    <w:rsid w:val="00FC09C5"/>
    <w:rsid w:val="00FE1019"/>
    <w:rsid w:val="00FE1CC7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C034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20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74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74E4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037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7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4E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E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4E1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C034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3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1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4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3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5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2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Chargoon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organic</dc:creator>
  <cp:lastModifiedBy>R!!!</cp:lastModifiedBy>
  <cp:revision>9</cp:revision>
  <cp:lastPrinted>2017-10-18T05:46:00Z</cp:lastPrinted>
  <dcterms:created xsi:type="dcterms:W3CDTF">2017-10-18T06:13:00Z</dcterms:created>
  <dcterms:modified xsi:type="dcterms:W3CDTF">2017-10-23T08:04:00Z</dcterms:modified>
</cp:coreProperties>
</file>