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A0" w:rsidRPr="007424A0" w:rsidRDefault="007424A0" w:rsidP="007424A0">
      <w:pPr>
        <w:jc w:val="both"/>
        <w:rPr>
          <w:rFonts w:ascii="Calibri" w:eastAsia="Calibri" w:hAnsi="Calibri" w:cs="B Nazanin" w:hint="cs"/>
          <w:sz w:val="24"/>
          <w:szCs w:val="24"/>
        </w:rPr>
      </w:pPr>
    </w:p>
    <w:tbl>
      <w:tblPr>
        <w:tblStyle w:val="TableGrid1"/>
        <w:bidiVisual/>
        <w:tblW w:w="10207" w:type="dxa"/>
        <w:tblInd w:w="-364" w:type="dxa"/>
        <w:tblLook w:val="04A0" w:firstRow="1" w:lastRow="0" w:firstColumn="1" w:lastColumn="0" w:noHBand="0" w:noVBand="1"/>
      </w:tblPr>
      <w:tblGrid>
        <w:gridCol w:w="709"/>
        <w:gridCol w:w="7229"/>
        <w:gridCol w:w="2269"/>
      </w:tblGrid>
      <w:tr w:rsidR="007424A0" w:rsidRPr="007424A0" w:rsidTr="007424A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424A0" w:rsidRPr="007424A0" w:rsidRDefault="007424A0" w:rsidP="007424A0">
            <w:pPr>
              <w:jc w:val="center"/>
              <w:rPr>
                <w:rFonts w:cs="B Titr"/>
              </w:rPr>
            </w:pPr>
            <w:r w:rsidRPr="007424A0">
              <w:rPr>
                <w:rFonts w:cs="B Titr" w:hint="cs"/>
                <w:rtl/>
              </w:rPr>
              <w:t>ردیف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424A0" w:rsidRPr="007424A0" w:rsidRDefault="007424A0" w:rsidP="007424A0">
            <w:pPr>
              <w:jc w:val="center"/>
              <w:rPr>
                <w:rFonts w:cs="B Titr"/>
              </w:rPr>
            </w:pPr>
            <w:r w:rsidRPr="007424A0">
              <w:rPr>
                <w:rFonts w:cs="B Titr" w:hint="cs"/>
                <w:rtl/>
              </w:rPr>
              <w:t>مصوبات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424A0" w:rsidRPr="007424A0" w:rsidRDefault="007424A0" w:rsidP="007424A0">
            <w:pPr>
              <w:jc w:val="center"/>
              <w:rPr>
                <w:rFonts w:cs="B Titr"/>
              </w:rPr>
            </w:pPr>
            <w:r w:rsidRPr="007424A0">
              <w:rPr>
                <w:rFonts w:cs="B Titr" w:hint="cs"/>
                <w:rtl/>
              </w:rPr>
              <w:t>دستگاه مربوطه جهت اجرا</w:t>
            </w:r>
          </w:p>
        </w:tc>
      </w:tr>
      <w:tr w:rsidR="007424A0" w:rsidRPr="007424A0" w:rsidTr="007424A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4A0" w:rsidRPr="007424A0" w:rsidRDefault="007424A0" w:rsidP="008243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424A0" w:rsidRPr="007424A0" w:rsidRDefault="007424A0" w:rsidP="00824329">
            <w:pPr>
              <w:jc w:val="center"/>
              <w:rPr>
                <w:rFonts w:cs="B Nazanin"/>
                <w:sz w:val="24"/>
                <w:szCs w:val="24"/>
              </w:rPr>
            </w:pPr>
            <w:r w:rsidRPr="007424A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4A0" w:rsidRPr="007424A0" w:rsidRDefault="00824329" w:rsidP="00824329">
            <w:pPr>
              <w:rPr>
                <w:rFonts w:cs="B Nazanin" w:hint="cs"/>
                <w:sz w:val="24"/>
                <w:szCs w:val="24"/>
              </w:rPr>
            </w:pPr>
            <w:r w:rsidRPr="00EA6AB3">
              <w:rPr>
                <w:rFonts w:cs="B Nazanin" w:hint="cs"/>
                <w:sz w:val="24"/>
                <w:szCs w:val="24"/>
                <w:rtl/>
              </w:rPr>
              <w:t>ض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رورت حضور موثر و شایسته دستگاه های اجرایی دولت و بخش خصوصی مرتبط با حوزه سرمایه گذاری استان در ( </w:t>
            </w:r>
            <w:r w:rsidRPr="00105F79">
              <w:rPr>
                <w:rFonts w:cs="B Nazanin" w:hint="cs"/>
                <w:sz w:val="24"/>
                <w:szCs w:val="24"/>
                <w:u w:val="single"/>
                <w:rtl/>
              </w:rPr>
              <w:t>نشست معرفی فرصت های اقتصادی و سرمایه گذاری ایران</w:t>
            </w:r>
            <w:r>
              <w:rPr>
                <w:rFonts w:cs="B Nazanin" w:hint="cs"/>
                <w:sz w:val="24"/>
                <w:szCs w:val="24"/>
                <w:rtl/>
              </w:rPr>
              <w:t>) که در تاریخ چهارم لغایت هفتم آذر ماه 96 در تهران برگزار می گردد و لزوم ارائه مناسب پروژه های دارای قابلیت سرمایه گذاری استان در این رویداد مهم توسط دستگاه های مسئول مورد تصویب قرار گرفت.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329" w:rsidRPr="00824329" w:rsidRDefault="00824329" w:rsidP="00824329">
            <w:pPr>
              <w:rPr>
                <w:rFonts w:eastAsia="Times New Roman" w:cs="B Nazanin" w:hint="cs"/>
                <w:sz w:val="24"/>
                <w:szCs w:val="24"/>
                <w:rtl/>
              </w:rPr>
            </w:pPr>
            <w:r w:rsidRPr="00824329">
              <w:rPr>
                <w:rFonts w:eastAsia="Times New Roman" w:cs="B Nazanin" w:hint="cs"/>
                <w:sz w:val="24"/>
                <w:szCs w:val="24"/>
                <w:rtl/>
              </w:rPr>
              <w:t>استانداری کرمانشاه</w:t>
            </w:r>
          </w:p>
          <w:p w:rsidR="00824329" w:rsidRPr="00824329" w:rsidRDefault="00824329" w:rsidP="00824329">
            <w:pPr>
              <w:rPr>
                <w:rFonts w:eastAsia="Times New Roman" w:cs="B Nazanin" w:hint="cs"/>
                <w:sz w:val="24"/>
                <w:szCs w:val="24"/>
                <w:rtl/>
              </w:rPr>
            </w:pPr>
            <w:r w:rsidRPr="00824329">
              <w:rPr>
                <w:rFonts w:eastAsia="Times New Roman" w:cs="B Nazanin" w:hint="cs"/>
                <w:sz w:val="24"/>
                <w:szCs w:val="24"/>
                <w:rtl/>
              </w:rPr>
              <w:t xml:space="preserve">-حوزه معاونت محترم هماهنگی امور اقتصادی و دفتر جذب و حمایت از سرمایه گذاری </w:t>
            </w:r>
          </w:p>
          <w:p w:rsidR="00824329" w:rsidRPr="00824329" w:rsidRDefault="00824329" w:rsidP="00824329">
            <w:pPr>
              <w:rPr>
                <w:rFonts w:eastAsia="Times New Roman" w:cs="B Nazanin" w:hint="cs"/>
                <w:sz w:val="24"/>
                <w:szCs w:val="24"/>
                <w:rtl/>
              </w:rPr>
            </w:pPr>
            <w:r w:rsidRPr="00824329">
              <w:rPr>
                <w:rFonts w:eastAsia="Times New Roman" w:cs="B Nazanin" w:hint="cs"/>
                <w:sz w:val="24"/>
                <w:szCs w:val="24"/>
                <w:rtl/>
              </w:rPr>
              <w:t>-سازمان مدیریت و برنامه ریزی</w:t>
            </w:r>
          </w:p>
          <w:p w:rsidR="00824329" w:rsidRPr="00824329" w:rsidRDefault="00824329" w:rsidP="00824329">
            <w:pPr>
              <w:rPr>
                <w:rFonts w:eastAsia="Times New Roman" w:cs="B Nazanin" w:hint="cs"/>
                <w:sz w:val="24"/>
                <w:szCs w:val="24"/>
                <w:rtl/>
              </w:rPr>
            </w:pPr>
            <w:r w:rsidRPr="00824329">
              <w:rPr>
                <w:rFonts w:eastAsia="Times New Roman" w:cs="B Nazanin" w:hint="cs"/>
                <w:sz w:val="24"/>
                <w:szCs w:val="24"/>
                <w:rtl/>
              </w:rPr>
              <w:t>-اداره کل اقتصاد دارایی</w:t>
            </w:r>
          </w:p>
          <w:p w:rsidR="00824329" w:rsidRPr="00824329" w:rsidRDefault="00824329" w:rsidP="00824329">
            <w:pPr>
              <w:rPr>
                <w:rFonts w:eastAsia="Times New Roman" w:cs="B Nazanin" w:hint="cs"/>
                <w:sz w:val="24"/>
                <w:szCs w:val="24"/>
                <w:rtl/>
              </w:rPr>
            </w:pPr>
            <w:r w:rsidRPr="00824329">
              <w:rPr>
                <w:rFonts w:eastAsia="Times New Roman" w:cs="B Nazanin" w:hint="cs"/>
                <w:sz w:val="24"/>
                <w:szCs w:val="24"/>
                <w:rtl/>
              </w:rPr>
              <w:t xml:space="preserve">-سازمان صنعت، معدن و تجارت </w:t>
            </w:r>
          </w:p>
          <w:p w:rsidR="00824329" w:rsidRPr="00824329" w:rsidRDefault="00824329" w:rsidP="00824329">
            <w:pPr>
              <w:rPr>
                <w:rFonts w:eastAsia="Times New Roman" w:cs="B Nazanin" w:hint="cs"/>
                <w:sz w:val="24"/>
                <w:szCs w:val="24"/>
                <w:rtl/>
              </w:rPr>
            </w:pPr>
            <w:r w:rsidRPr="00824329">
              <w:rPr>
                <w:rFonts w:eastAsia="Times New Roman" w:cs="B Nazanin" w:hint="cs"/>
                <w:sz w:val="24"/>
                <w:szCs w:val="24"/>
                <w:rtl/>
              </w:rPr>
              <w:t xml:space="preserve">-سازمان میراث فرهنگی، صنایع دستی و گردشگری </w:t>
            </w:r>
          </w:p>
          <w:p w:rsidR="00824329" w:rsidRPr="00824329" w:rsidRDefault="00824329" w:rsidP="00824329">
            <w:pPr>
              <w:rPr>
                <w:rFonts w:eastAsia="Times New Roman" w:cs="B Nazanin" w:hint="cs"/>
                <w:sz w:val="24"/>
                <w:szCs w:val="24"/>
                <w:rtl/>
              </w:rPr>
            </w:pPr>
            <w:r w:rsidRPr="00824329">
              <w:rPr>
                <w:rFonts w:eastAsia="Times New Roman" w:cs="B Nazanin" w:hint="cs"/>
                <w:sz w:val="24"/>
                <w:szCs w:val="24"/>
                <w:rtl/>
              </w:rPr>
              <w:t xml:space="preserve">-شهرداری کرمانشاه </w:t>
            </w:r>
          </w:p>
          <w:p w:rsidR="00824329" w:rsidRPr="00824329" w:rsidRDefault="00824329" w:rsidP="00824329">
            <w:pPr>
              <w:rPr>
                <w:rFonts w:eastAsia="Times New Roman" w:cs="B Nazanin" w:hint="cs"/>
                <w:sz w:val="24"/>
                <w:szCs w:val="24"/>
                <w:rtl/>
              </w:rPr>
            </w:pPr>
            <w:r w:rsidRPr="00824329">
              <w:rPr>
                <w:rFonts w:eastAsia="Times New Roman" w:cs="B Nazanin" w:hint="cs"/>
                <w:sz w:val="24"/>
                <w:szCs w:val="24"/>
                <w:rtl/>
              </w:rPr>
              <w:t>-سازمان جهاد کشاورزی</w:t>
            </w:r>
          </w:p>
          <w:p w:rsidR="00824329" w:rsidRPr="00824329" w:rsidRDefault="00824329" w:rsidP="00824329">
            <w:pPr>
              <w:rPr>
                <w:rFonts w:eastAsia="Times New Roman" w:cs="B Nazanin" w:hint="cs"/>
                <w:sz w:val="24"/>
                <w:szCs w:val="24"/>
                <w:rtl/>
              </w:rPr>
            </w:pPr>
            <w:r w:rsidRPr="00824329">
              <w:rPr>
                <w:rFonts w:eastAsia="Times New Roman" w:cs="B Nazanin" w:hint="cs"/>
                <w:sz w:val="24"/>
                <w:szCs w:val="24"/>
                <w:rtl/>
              </w:rPr>
              <w:t>-سازمان همیاری و شهرداریها</w:t>
            </w:r>
          </w:p>
          <w:p w:rsidR="007424A0" w:rsidRPr="007424A0" w:rsidRDefault="00824329" w:rsidP="00824329">
            <w:pPr>
              <w:rPr>
                <w:rFonts w:cs="B Nazanin"/>
                <w:sz w:val="24"/>
                <w:szCs w:val="24"/>
              </w:rPr>
            </w:pPr>
            <w:r w:rsidRPr="00824329">
              <w:rPr>
                <w:rFonts w:eastAsia="Times New Roman" w:cs="B Nazanin" w:hint="cs"/>
                <w:sz w:val="24"/>
                <w:szCs w:val="24"/>
                <w:rtl/>
              </w:rPr>
              <w:t>-مناطق ویژه اقتصادی</w:t>
            </w:r>
          </w:p>
        </w:tc>
      </w:tr>
      <w:tr w:rsidR="007424A0" w:rsidRPr="007424A0" w:rsidTr="007424A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4A0" w:rsidRPr="007424A0" w:rsidRDefault="007424A0" w:rsidP="00824329">
            <w:pPr>
              <w:jc w:val="center"/>
              <w:rPr>
                <w:rFonts w:cs="B Nazanin"/>
                <w:sz w:val="24"/>
                <w:szCs w:val="24"/>
              </w:rPr>
            </w:pPr>
            <w:r w:rsidRPr="007424A0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4A0" w:rsidRPr="007424A0" w:rsidRDefault="00824329" w:rsidP="00824329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 بندی مسایل و اولویت های مرزهای تجاری استان و ارائه آن تا تاریخ 29/8/1396 توسط حوزه معاونت محترم هماهنگی امور اقتصادی و توسعه منابع مورد تصویب قرار گرفت.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329" w:rsidRPr="00824329" w:rsidRDefault="00824329" w:rsidP="00824329">
            <w:pPr>
              <w:rPr>
                <w:rFonts w:cs="B Nazanin" w:hint="cs"/>
                <w:sz w:val="24"/>
                <w:szCs w:val="24"/>
                <w:rtl/>
              </w:rPr>
            </w:pPr>
            <w:r w:rsidRPr="00824329">
              <w:rPr>
                <w:rFonts w:cs="B Nazanin" w:hint="cs"/>
                <w:sz w:val="24"/>
                <w:szCs w:val="24"/>
                <w:rtl/>
              </w:rPr>
              <w:t>حوزه معاونت محترم هماهنگی امور اقتصادی و توسعه منابع</w:t>
            </w:r>
          </w:p>
          <w:p w:rsidR="00824329" w:rsidRPr="00824329" w:rsidRDefault="00824329" w:rsidP="00824329">
            <w:pPr>
              <w:rPr>
                <w:rFonts w:cs="B Nazanin" w:hint="cs"/>
                <w:sz w:val="24"/>
                <w:szCs w:val="24"/>
                <w:rtl/>
              </w:rPr>
            </w:pPr>
            <w:r w:rsidRPr="00824329">
              <w:rPr>
                <w:rFonts w:cs="B Nazanin" w:hint="cs"/>
                <w:sz w:val="24"/>
                <w:szCs w:val="24"/>
                <w:rtl/>
              </w:rPr>
              <w:t xml:space="preserve">-سازمان صنعت، معدن      </w:t>
            </w:r>
          </w:p>
          <w:p w:rsidR="007424A0" w:rsidRPr="007424A0" w:rsidRDefault="00824329" w:rsidP="00824329">
            <w:pPr>
              <w:rPr>
                <w:rFonts w:cs="B Nazanin"/>
                <w:sz w:val="24"/>
                <w:szCs w:val="24"/>
              </w:rPr>
            </w:pPr>
            <w:r w:rsidRPr="00824329">
              <w:rPr>
                <w:rFonts w:cs="B Nazanin" w:hint="cs"/>
                <w:sz w:val="24"/>
                <w:szCs w:val="24"/>
                <w:rtl/>
              </w:rPr>
              <w:t xml:space="preserve">  و تجارت</w:t>
            </w:r>
          </w:p>
        </w:tc>
      </w:tr>
      <w:tr w:rsidR="007424A0" w:rsidRPr="007424A0" w:rsidTr="007424A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4A0" w:rsidRPr="007424A0" w:rsidRDefault="007424A0" w:rsidP="00824329">
            <w:pPr>
              <w:jc w:val="center"/>
              <w:rPr>
                <w:rFonts w:cs="B Nazanin"/>
                <w:sz w:val="24"/>
                <w:szCs w:val="24"/>
              </w:rPr>
            </w:pPr>
            <w:r w:rsidRPr="007424A0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4A0" w:rsidRPr="007424A0" w:rsidRDefault="00824329" w:rsidP="00824329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مقرر گردید اداره کل مخابرات استان نسبت به تکمیل و راه اندازی خطوط فیبر نوری مرزهای سومار، شوشمی، شیخ صله به فوریت اقدام نماید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4A0" w:rsidRPr="007424A0" w:rsidRDefault="00824329" w:rsidP="00824329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اداره کل مخابرات استان</w:t>
            </w:r>
          </w:p>
        </w:tc>
      </w:tr>
      <w:tr w:rsidR="007424A0" w:rsidRPr="007424A0" w:rsidTr="007424A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4A0" w:rsidRPr="007424A0" w:rsidRDefault="007424A0" w:rsidP="008243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424A0" w:rsidRPr="007424A0" w:rsidRDefault="007424A0" w:rsidP="00824329">
            <w:pPr>
              <w:jc w:val="center"/>
              <w:rPr>
                <w:rFonts w:cs="B Nazanin"/>
                <w:sz w:val="24"/>
                <w:szCs w:val="24"/>
              </w:rPr>
            </w:pPr>
            <w:r w:rsidRPr="007424A0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4A0" w:rsidRPr="007424A0" w:rsidRDefault="00824329" w:rsidP="00824329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مقرر گردید دستگاه های مسئول و ذیربط، مطالبات و پیگیری های مستمر حوزه خود را از مقامات ارشد وزارتخانه های مربوط در خصوص رسمی شدن مرزهای شوشمی و سومار و همچنین ایجاد زیر ساخت های مورد نیاز و توسعه مرزهای تجاری استان به عمل آورند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329" w:rsidRPr="00824329" w:rsidRDefault="00824329" w:rsidP="00824329">
            <w:pPr>
              <w:rPr>
                <w:rFonts w:cs="B Nazanin" w:hint="cs"/>
                <w:sz w:val="24"/>
                <w:szCs w:val="24"/>
                <w:rtl/>
              </w:rPr>
            </w:pPr>
            <w:r w:rsidRPr="00824329">
              <w:rPr>
                <w:rFonts w:cs="B Nazanin" w:hint="cs"/>
                <w:sz w:val="24"/>
                <w:szCs w:val="24"/>
                <w:rtl/>
              </w:rPr>
              <w:t xml:space="preserve">سازمان مدیریت و                     برنامه ریزی  </w:t>
            </w:r>
          </w:p>
          <w:p w:rsidR="00824329" w:rsidRPr="00824329" w:rsidRDefault="00824329" w:rsidP="00824329">
            <w:pPr>
              <w:rPr>
                <w:rFonts w:cs="B Nazanin" w:hint="cs"/>
                <w:sz w:val="24"/>
                <w:szCs w:val="24"/>
                <w:rtl/>
              </w:rPr>
            </w:pPr>
            <w:r w:rsidRPr="00824329">
              <w:rPr>
                <w:rFonts w:cs="B Nazanin" w:hint="cs"/>
                <w:sz w:val="24"/>
                <w:szCs w:val="24"/>
                <w:rtl/>
              </w:rPr>
              <w:t>- سازمان حمل و نقل   وپایانه ها</w:t>
            </w:r>
          </w:p>
          <w:p w:rsidR="00824329" w:rsidRPr="00824329" w:rsidRDefault="00824329" w:rsidP="00824329">
            <w:pPr>
              <w:rPr>
                <w:rFonts w:cs="B Nazanin" w:hint="cs"/>
                <w:sz w:val="24"/>
                <w:szCs w:val="24"/>
                <w:rtl/>
              </w:rPr>
            </w:pPr>
            <w:r w:rsidRPr="00824329">
              <w:rPr>
                <w:rFonts w:cs="B Nazanin" w:hint="cs"/>
                <w:sz w:val="24"/>
                <w:szCs w:val="24"/>
                <w:rtl/>
              </w:rPr>
              <w:t>-گمرک</w:t>
            </w:r>
          </w:p>
          <w:p w:rsidR="00824329" w:rsidRPr="00824329" w:rsidRDefault="00824329" w:rsidP="00824329">
            <w:pPr>
              <w:rPr>
                <w:rFonts w:cs="B Nazanin" w:hint="cs"/>
                <w:sz w:val="24"/>
                <w:szCs w:val="24"/>
                <w:rtl/>
              </w:rPr>
            </w:pPr>
            <w:r w:rsidRPr="00824329">
              <w:rPr>
                <w:rFonts w:cs="B Nazanin" w:hint="cs"/>
                <w:sz w:val="24"/>
                <w:szCs w:val="24"/>
                <w:rtl/>
              </w:rPr>
              <w:t>-سازمان صنعت، معدن وتجارت</w:t>
            </w:r>
          </w:p>
          <w:p w:rsidR="007424A0" w:rsidRPr="007424A0" w:rsidRDefault="00824329" w:rsidP="00824329">
            <w:pPr>
              <w:rPr>
                <w:rFonts w:cs="B Nazanin"/>
                <w:sz w:val="24"/>
                <w:szCs w:val="24"/>
              </w:rPr>
            </w:pPr>
            <w:r w:rsidRPr="00824329">
              <w:rPr>
                <w:rFonts w:cs="B Nazanin" w:hint="cs"/>
                <w:sz w:val="24"/>
                <w:szCs w:val="24"/>
                <w:rtl/>
              </w:rPr>
              <w:t>- سازمان راه و شهرسازی</w:t>
            </w:r>
          </w:p>
        </w:tc>
      </w:tr>
      <w:tr w:rsidR="007424A0" w:rsidRPr="007424A0" w:rsidTr="007424A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4A0" w:rsidRPr="007424A0" w:rsidRDefault="007424A0" w:rsidP="008243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424A0" w:rsidRPr="007424A0" w:rsidRDefault="007424A0" w:rsidP="008243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424A0" w:rsidRPr="007424A0" w:rsidRDefault="007424A0" w:rsidP="00824329">
            <w:pPr>
              <w:jc w:val="center"/>
              <w:rPr>
                <w:rFonts w:cs="B Nazanin"/>
                <w:sz w:val="24"/>
                <w:szCs w:val="24"/>
              </w:rPr>
            </w:pPr>
            <w:r w:rsidRPr="007424A0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4A0" w:rsidRPr="007424A0" w:rsidRDefault="00824329" w:rsidP="00824329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جهت پیگیری مطالبات و نیازهای استان در حوزه گمرکات، مقرر گردید ملاقات و جلسه ایی با حضور استاندار، ریاست اتاق و مدیر کل گمرکات استان و دکتر عسگری ریاست محترم گمرک ایران در تهران برگزار گردد.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4A0" w:rsidRPr="007424A0" w:rsidRDefault="00824329" w:rsidP="00824329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اتاق بازرگانی، صنایع، معادن و کشاورزی کرمانشاه</w:t>
            </w:r>
          </w:p>
        </w:tc>
      </w:tr>
    </w:tbl>
    <w:p w:rsidR="007130A3" w:rsidRDefault="007130A3"/>
    <w:sectPr w:rsidR="007130A3" w:rsidSect="003D29A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A0"/>
    <w:rsid w:val="003D29AB"/>
    <w:rsid w:val="007130A3"/>
    <w:rsid w:val="007424A0"/>
    <w:rsid w:val="0082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424A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4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424A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4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R!!!</cp:lastModifiedBy>
  <cp:revision>2</cp:revision>
  <dcterms:created xsi:type="dcterms:W3CDTF">2017-11-28T04:44:00Z</dcterms:created>
  <dcterms:modified xsi:type="dcterms:W3CDTF">2017-11-28T04:44:00Z</dcterms:modified>
</cp:coreProperties>
</file>